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9" w:type="dxa"/>
        <w:jc w:val="center"/>
        <w:tblLook w:val="04A0" w:firstRow="1" w:lastRow="0" w:firstColumn="1" w:lastColumn="0" w:noHBand="0" w:noVBand="1"/>
      </w:tblPr>
      <w:tblGrid>
        <w:gridCol w:w="1190"/>
        <w:gridCol w:w="5354"/>
        <w:gridCol w:w="2731"/>
        <w:gridCol w:w="1316"/>
        <w:gridCol w:w="647"/>
        <w:gridCol w:w="2011"/>
      </w:tblGrid>
      <w:tr w:rsidR="00027F34" w:rsidRPr="00A0149E" w:rsidTr="00EE1993">
        <w:trPr>
          <w:trHeight w:val="532"/>
          <w:jc w:val="center"/>
        </w:trPr>
        <w:tc>
          <w:tcPr>
            <w:tcW w:w="6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16516F" w:rsidRDefault="00027F34" w:rsidP="00A0149E">
            <w:pPr>
              <w:adjustRightInd/>
              <w:snapToGrid/>
              <w:spacing w:after="0"/>
              <w:rPr>
                <w:rFonts w:ascii="黑体" w:eastAsia="黑体" w:hAnsi="黑体" w:cs="宋体"/>
                <w:sz w:val="28"/>
                <w:szCs w:val="28"/>
              </w:rPr>
            </w:pPr>
            <w:r w:rsidRPr="0016516F">
              <w:rPr>
                <w:rFonts w:ascii="黑体" w:eastAsia="黑体" w:hAnsi="黑体" w:cs="宋体" w:hint="eastAsia"/>
                <w:sz w:val="28"/>
                <w:szCs w:val="28"/>
              </w:rPr>
              <w:t>附件</w:t>
            </w:r>
            <w:r w:rsidR="0008073E" w:rsidRPr="0016516F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A0149E" w:rsidRDefault="00027F34" w:rsidP="00A0149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A0149E" w:rsidRDefault="00027F34" w:rsidP="00A0149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A0149E" w:rsidRDefault="00027F34" w:rsidP="00A0149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F34" w:rsidRPr="00326FA1" w:rsidTr="00EE1993">
        <w:trPr>
          <w:trHeight w:val="963"/>
          <w:jc w:val="center"/>
        </w:trPr>
        <w:tc>
          <w:tcPr>
            <w:tcW w:w="13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EE1993" w:rsidRDefault="00027F34" w:rsidP="00027F34">
            <w:pPr>
              <w:pStyle w:val="a5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E199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引进的高层次人才专项经费奖励名单</w:t>
            </w:r>
          </w:p>
          <w:p w:rsidR="00027F34" w:rsidRPr="00326FA1" w:rsidRDefault="00027F34" w:rsidP="00934CE8">
            <w:pPr>
              <w:pStyle w:val="a5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027F34" w:rsidRPr="00A0149E" w:rsidTr="00EE1993">
        <w:trPr>
          <w:trHeight w:val="47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4" w:rsidRPr="0016516F" w:rsidRDefault="00027F34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序号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4" w:rsidRPr="0016516F" w:rsidRDefault="00027F34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单位名称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4" w:rsidRPr="0016516F" w:rsidRDefault="00027F34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受聘人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4" w:rsidRPr="0016516F" w:rsidRDefault="00027F34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职称或学历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CD" w:rsidRPr="0016516F" w:rsidRDefault="00027F34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奖励金额</w:t>
            </w:r>
          </w:p>
          <w:p w:rsidR="00027F34" w:rsidRPr="0016516F" w:rsidRDefault="00027F34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（万元）</w:t>
            </w:r>
          </w:p>
        </w:tc>
      </w:tr>
      <w:tr w:rsidR="00CF46C8" w:rsidRPr="00A0149E" w:rsidTr="00EE1993">
        <w:trPr>
          <w:trHeight w:val="473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C8" w:rsidRPr="0016516F" w:rsidRDefault="00CF46C8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瑞安市美菊按摩足浴保健院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B3454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周江棱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B3454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高级技师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16516F"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</w:tr>
      <w:tr w:rsidR="00CF46C8" w:rsidRPr="00A0149E" w:rsidTr="00BA4807">
        <w:trPr>
          <w:trHeight w:val="640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C8" w:rsidRPr="0016516F" w:rsidRDefault="00CF46C8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瑞安市美菊按摩足浴保健院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章美菊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高级技师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16516F"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</w:tr>
      <w:tr w:rsidR="00CF46C8" w:rsidRPr="00A0149E" w:rsidTr="00EE1993">
        <w:trPr>
          <w:trHeight w:val="473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C8" w:rsidRPr="0016516F" w:rsidRDefault="00CF46C8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浙江华峰合成树脂有限公司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方飞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博士研究生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16516F"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</w:tr>
      <w:tr w:rsidR="00CF46C8" w:rsidRPr="00A0149E" w:rsidTr="00EE1993">
        <w:trPr>
          <w:trHeight w:val="473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3A07AC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华峰新材料股份有限公司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厉向杰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EE199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博士研究生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C8" w:rsidRPr="0016516F" w:rsidRDefault="00CF46C8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16516F"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</w:tr>
      <w:tr w:rsidR="00BC5880" w:rsidRPr="00A0149E" w:rsidTr="00EE1993">
        <w:trPr>
          <w:trHeight w:val="473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80" w:rsidRPr="0016516F" w:rsidRDefault="00BC5880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5880" w:rsidRPr="0016516F" w:rsidRDefault="00BC5880" w:rsidP="00B34547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浙江新力新材料股份有限公司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80" w:rsidRPr="0016516F" w:rsidRDefault="00BC5880" w:rsidP="00B34547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倪金平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80" w:rsidRPr="0016516F" w:rsidRDefault="00BC5880" w:rsidP="00B34547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16516F">
              <w:rPr>
                <w:rFonts w:asciiTheme="minorEastAsia" w:eastAsiaTheme="minorEastAsia" w:hAnsiTheme="minorEastAsia" w:cs="宋体" w:hint="eastAsia"/>
                <w:bCs/>
              </w:rPr>
              <w:t>博士研究生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80" w:rsidRPr="0016516F" w:rsidRDefault="00BC5880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16516F"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</w:tr>
      <w:tr w:rsidR="00027F34" w:rsidRPr="00A0149E" w:rsidTr="00EE1993">
        <w:trPr>
          <w:trHeight w:val="590"/>
          <w:jc w:val="center"/>
        </w:trPr>
        <w:tc>
          <w:tcPr>
            <w:tcW w:w="1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4" w:rsidRPr="0016516F" w:rsidRDefault="00027F34" w:rsidP="0093411B">
            <w:pPr>
              <w:adjustRightInd/>
              <w:snapToGrid/>
              <w:spacing w:after="0"/>
              <w:ind w:firstLineChars="100" w:firstLine="220"/>
              <w:jc w:val="center"/>
              <w:rPr>
                <w:rFonts w:asciiTheme="minorEastAsia" w:eastAsiaTheme="minorEastAsia" w:hAnsiTheme="minorEastAsia" w:cs="宋体"/>
              </w:rPr>
            </w:pPr>
            <w:r w:rsidRPr="0016516F">
              <w:rPr>
                <w:rFonts w:asciiTheme="minorEastAsia" w:eastAsiaTheme="minorEastAsia" w:hAnsiTheme="minorEastAsia" w:cs="宋体" w:hint="eastAsia"/>
              </w:rPr>
              <w:t>合    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4" w:rsidRPr="0016516F" w:rsidRDefault="00457853" w:rsidP="0093411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8</w:t>
            </w:r>
            <w:bookmarkStart w:id="0" w:name="_GoBack"/>
            <w:bookmarkEnd w:id="0"/>
          </w:p>
        </w:tc>
      </w:tr>
    </w:tbl>
    <w:p w:rsidR="004358AB" w:rsidRPr="00A0149E" w:rsidRDefault="004358AB" w:rsidP="00934CE8">
      <w:pPr>
        <w:jc w:val="center"/>
        <w:rPr>
          <w:rFonts w:ascii="黑体" w:eastAsia="黑体" w:hAnsi="黑体"/>
          <w:sz w:val="28"/>
          <w:szCs w:val="28"/>
        </w:rPr>
      </w:pPr>
    </w:p>
    <w:sectPr w:rsidR="004358AB" w:rsidRPr="00A0149E" w:rsidSect="00A0149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9B" w:rsidRDefault="00CF209B" w:rsidP="00326FA1">
      <w:pPr>
        <w:spacing w:after="0"/>
      </w:pPr>
      <w:r>
        <w:separator/>
      </w:r>
    </w:p>
  </w:endnote>
  <w:endnote w:type="continuationSeparator" w:id="0">
    <w:p w:rsidR="00CF209B" w:rsidRDefault="00CF209B" w:rsidP="00326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9B" w:rsidRDefault="00CF209B" w:rsidP="00326FA1">
      <w:pPr>
        <w:spacing w:after="0"/>
      </w:pPr>
      <w:r>
        <w:separator/>
      </w:r>
    </w:p>
  </w:footnote>
  <w:footnote w:type="continuationSeparator" w:id="0">
    <w:p w:rsidR="00CF209B" w:rsidRDefault="00CF209B" w:rsidP="00326F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49E"/>
    <w:rsid w:val="00007E9F"/>
    <w:rsid w:val="00013CBC"/>
    <w:rsid w:val="00014D5C"/>
    <w:rsid w:val="00027F34"/>
    <w:rsid w:val="00051042"/>
    <w:rsid w:val="0008073E"/>
    <w:rsid w:val="000D70FB"/>
    <w:rsid w:val="000E7D7C"/>
    <w:rsid w:val="00144AF9"/>
    <w:rsid w:val="0016516F"/>
    <w:rsid w:val="00173DCD"/>
    <w:rsid w:val="001C673A"/>
    <w:rsid w:val="001F0D7E"/>
    <w:rsid w:val="0020042A"/>
    <w:rsid w:val="002D4E21"/>
    <w:rsid w:val="00323B43"/>
    <w:rsid w:val="00326FA1"/>
    <w:rsid w:val="003A07AC"/>
    <w:rsid w:val="003D37D8"/>
    <w:rsid w:val="00424619"/>
    <w:rsid w:val="0043138B"/>
    <w:rsid w:val="004358AB"/>
    <w:rsid w:val="00457853"/>
    <w:rsid w:val="005D114A"/>
    <w:rsid w:val="006237F9"/>
    <w:rsid w:val="00640554"/>
    <w:rsid w:val="006909DD"/>
    <w:rsid w:val="006A1A92"/>
    <w:rsid w:val="006A5B7F"/>
    <w:rsid w:val="00700DAF"/>
    <w:rsid w:val="00792366"/>
    <w:rsid w:val="007C0746"/>
    <w:rsid w:val="008208A6"/>
    <w:rsid w:val="00852F22"/>
    <w:rsid w:val="00892A4C"/>
    <w:rsid w:val="008B7726"/>
    <w:rsid w:val="0093411B"/>
    <w:rsid w:val="00934CE8"/>
    <w:rsid w:val="00955D6D"/>
    <w:rsid w:val="00992F2D"/>
    <w:rsid w:val="009B5D56"/>
    <w:rsid w:val="009C385E"/>
    <w:rsid w:val="00A0149E"/>
    <w:rsid w:val="00A327BF"/>
    <w:rsid w:val="00A52AE7"/>
    <w:rsid w:val="00AB4AC7"/>
    <w:rsid w:val="00AE01AF"/>
    <w:rsid w:val="00B04845"/>
    <w:rsid w:val="00B34547"/>
    <w:rsid w:val="00BA4807"/>
    <w:rsid w:val="00BB5242"/>
    <w:rsid w:val="00BB678D"/>
    <w:rsid w:val="00BC5880"/>
    <w:rsid w:val="00C35CD1"/>
    <w:rsid w:val="00C65FD7"/>
    <w:rsid w:val="00CF209B"/>
    <w:rsid w:val="00CF46C8"/>
    <w:rsid w:val="00D62631"/>
    <w:rsid w:val="00EB6A3F"/>
    <w:rsid w:val="00ED718F"/>
    <w:rsid w:val="00EE1993"/>
    <w:rsid w:val="00FB5557"/>
    <w:rsid w:val="00FD47B5"/>
    <w:rsid w:val="00FE5075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5C68A-B54D-42FC-921F-42198EF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26F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F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F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F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FA1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6FA1"/>
    <w:rPr>
      <w:rFonts w:ascii="Tahoma" w:hAnsi="Tahoma"/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326FA1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</dc:creator>
  <cp:lastModifiedBy>USER-</cp:lastModifiedBy>
  <cp:revision>39</cp:revision>
  <cp:lastPrinted>2016-01-22T01:34:00Z</cp:lastPrinted>
  <dcterms:created xsi:type="dcterms:W3CDTF">2016-01-22T01:12:00Z</dcterms:created>
  <dcterms:modified xsi:type="dcterms:W3CDTF">2018-04-03T08:57:00Z</dcterms:modified>
</cp:coreProperties>
</file>